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1059" w14:textId="1A7CFB41" w:rsidR="00BA2E6C" w:rsidRDefault="009105E0" w:rsidP="00E8776F">
      <w:pPr>
        <w:spacing w:after="378" w:line="259" w:lineRule="auto"/>
        <w:ind w:left="0" w:right="6" w:firstLine="0"/>
        <w:jc w:val="center"/>
        <w:rPr>
          <w:b/>
          <w:sz w:val="32"/>
          <w:u w:val="single" w:color="000000"/>
        </w:rPr>
      </w:pPr>
      <w:r>
        <w:rPr>
          <w:b/>
          <w:noProof/>
          <w:sz w:val="32"/>
          <w:u w:val="single" w:color="000000"/>
        </w:rPr>
        <w:drawing>
          <wp:anchor distT="0" distB="0" distL="114300" distR="114300" simplePos="0" relativeHeight="251658240" behindDoc="1" locked="0" layoutInCell="1" allowOverlap="1" wp14:anchorId="47BFBCB6" wp14:editId="30D6C437">
            <wp:simplePos x="0" y="0"/>
            <wp:positionH relativeFrom="column">
              <wp:posOffset>-527685</wp:posOffset>
            </wp:positionH>
            <wp:positionV relativeFrom="paragraph">
              <wp:posOffset>-510540</wp:posOffset>
            </wp:positionV>
            <wp:extent cx="2809875" cy="86345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6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F5B0B" w14:textId="387D86E6" w:rsidR="00760276" w:rsidRDefault="00760276" w:rsidP="00E8776F">
      <w:pPr>
        <w:spacing w:after="378" w:line="259" w:lineRule="auto"/>
        <w:ind w:left="0" w:right="6" w:firstLine="0"/>
        <w:jc w:val="center"/>
        <w:rPr>
          <w:b/>
          <w:sz w:val="32"/>
          <w:u w:val="single" w:color="000000"/>
        </w:rPr>
      </w:pPr>
    </w:p>
    <w:p w14:paraId="1B4D73FB" w14:textId="04A76055" w:rsidR="00C05B0E" w:rsidRPr="00250793" w:rsidRDefault="00A96C2D" w:rsidP="00E8776F">
      <w:pPr>
        <w:spacing w:after="378" w:line="259" w:lineRule="auto"/>
        <w:ind w:left="0" w:right="6" w:firstLine="0"/>
        <w:jc w:val="center"/>
        <w:rPr>
          <w:b/>
        </w:rPr>
      </w:pPr>
      <w:r w:rsidRPr="00250793">
        <w:rPr>
          <w:b/>
          <w:sz w:val="32"/>
          <w:u w:val="single" w:color="000000"/>
        </w:rPr>
        <w:t>Grand Prix Wielkopolski w Półmaratonie</w:t>
      </w:r>
      <w:r w:rsidR="00E8776F">
        <w:rPr>
          <w:b/>
          <w:sz w:val="32"/>
          <w:u w:val="single" w:color="000000"/>
        </w:rPr>
        <w:t xml:space="preserve"> 20</w:t>
      </w:r>
      <w:r w:rsidR="00EB313D">
        <w:rPr>
          <w:b/>
          <w:sz w:val="32"/>
          <w:u w:val="single" w:color="000000"/>
        </w:rPr>
        <w:t>1</w:t>
      </w:r>
      <w:r w:rsidR="009840FF">
        <w:rPr>
          <w:b/>
          <w:sz w:val="32"/>
          <w:u w:val="single" w:color="000000"/>
        </w:rPr>
        <w:t>8</w:t>
      </w:r>
    </w:p>
    <w:p w14:paraId="6EF58B8C" w14:textId="77777777" w:rsidR="00760276" w:rsidRDefault="00760276" w:rsidP="00042932">
      <w:pPr>
        <w:spacing w:after="0" w:line="249" w:lineRule="auto"/>
        <w:ind w:left="-15" w:firstLine="0"/>
        <w:rPr>
          <w:b/>
        </w:rPr>
      </w:pPr>
    </w:p>
    <w:p w14:paraId="05673735" w14:textId="3A913045" w:rsidR="00C05B0E" w:rsidRPr="00250793" w:rsidRDefault="00A96C2D" w:rsidP="00042932">
      <w:pPr>
        <w:spacing w:after="0" w:line="249" w:lineRule="auto"/>
        <w:ind w:left="-15" w:firstLine="0"/>
        <w:rPr>
          <w:b/>
        </w:rPr>
      </w:pPr>
      <w:r w:rsidRPr="00250793">
        <w:rPr>
          <w:b/>
        </w:rPr>
        <w:t xml:space="preserve">PATRONAT: </w:t>
      </w:r>
    </w:p>
    <w:p w14:paraId="63BDA99E" w14:textId="77777777" w:rsidR="00C05B0E" w:rsidRPr="00250793" w:rsidRDefault="00A96C2D" w:rsidP="00042932">
      <w:pPr>
        <w:spacing w:after="538" w:line="249" w:lineRule="auto"/>
        <w:ind w:left="-15" w:firstLine="0"/>
        <w:rPr>
          <w:b/>
        </w:rPr>
      </w:pPr>
      <w:r w:rsidRPr="00250793">
        <w:rPr>
          <w:b/>
        </w:rPr>
        <w:t xml:space="preserve">Marszałek Województwa Wielkopolskiego </w:t>
      </w:r>
    </w:p>
    <w:p w14:paraId="7E210988" w14:textId="13A16077" w:rsidR="00C05B0E" w:rsidRPr="00250793" w:rsidRDefault="00A96C2D" w:rsidP="00042932">
      <w:pPr>
        <w:pStyle w:val="Nagwek1"/>
        <w:jc w:val="both"/>
        <w:rPr>
          <w:b/>
        </w:rPr>
      </w:pPr>
      <w:r w:rsidRPr="00250793">
        <w:rPr>
          <w:b/>
        </w:rPr>
        <w:t xml:space="preserve">Regulamin </w:t>
      </w:r>
      <w:r w:rsidR="00E8776F">
        <w:rPr>
          <w:b/>
        </w:rPr>
        <w:t>20</w:t>
      </w:r>
      <w:r w:rsidR="00EB313D">
        <w:rPr>
          <w:b/>
        </w:rPr>
        <w:t>1</w:t>
      </w:r>
      <w:r w:rsidR="009840FF">
        <w:rPr>
          <w:b/>
        </w:rPr>
        <w:t>8</w:t>
      </w:r>
    </w:p>
    <w:p w14:paraId="616C28F2" w14:textId="77777777" w:rsidR="009840FF" w:rsidRDefault="009840FF" w:rsidP="009840FF">
      <w:pPr>
        <w:pStyle w:val="NormalnyWeb"/>
      </w:pPr>
      <w:r>
        <w:t>PATRONAT:</w:t>
      </w:r>
    </w:p>
    <w:p w14:paraId="0D6BC959" w14:textId="77777777" w:rsidR="009840FF" w:rsidRDefault="009840FF" w:rsidP="009840FF">
      <w:pPr>
        <w:pStyle w:val="NormalnyWeb"/>
      </w:pPr>
      <w:r>
        <w:t>Marszałek Województwa Wielkopolskiego</w:t>
      </w:r>
    </w:p>
    <w:p w14:paraId="7B18115A" w14:textId="77777777" w:rsidR="009840FF" w:rsidRDefault="009840FF" w:rsidP="009840FF">
      <w:pPr>
        <w:pStyle w:val="Nagwek2"/>
        <w:jc w:val="center"/>
      </w:pPr>
      <w:r>
        <w:t>Regul</w:t>
      </w:r>
      <w:bookmarkStart w:id="0" w:name="_GoBack"/>
      <w:bookmarkEnd w:id="0"/>
      <w:r>
        <w:t>amin</w:t>
      </w:r>
    </w:p>
    <w:p w14:paraId="655EA879" w14:textId="77777777" w:rsidR="009840FF" w:rsidRDefault="009840FF" w:rsidP="009840FF">
      <w:pPr>
        <w:pStyle w:val="NormalnyWeb"/>
        <w:jc w:val="center"/>
      </w:pPr>
      <w:r>
        <w:t>DLA UCZESTNIKÓW  GRAND PRIX WIELKOPOLSKI W PÓŁMARATONIE</w:t>
      </w:r>
    </w:p>
    <w:p w14:paraId="7B7210AE" w14:textId="77777777" w:rsidR="009840FF" w:rsidRDefault="009840FF" w:rsidP="009840FF">
      <w:pPr>
        <w:pStyle w:val="NormalnyWeb"/>
        <w:jc w:val="center"/>
      </w:pPr>
      <w:r>
        <w:t>(wyciąg z regulaminu ogólnego)</w:t>
      </w:r>
    </w:p>
    <w:p w14:paraId="61F6E489" w14:textId="77777777" w:rsidR="009840FF" w:rsidRDefault="009840FF" w:rsidP="009840FF">
      <w:pPr>
        <w:pStyle w:val="NormalnyWeb"/>
      </w:pPr>
      <w:r>
        <w:t> </w:t>
      </w:r>
    </w:p>
    <w:p w14:paraId="57AA4963" w14:textId="77777777" w:rsidR="009840FF" w:rsidRDefault="009840FF" w:rsidP="009840FF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>
        <w:t>Cel:</w:t>
      </w:r>
    </w:p>
    <w:p w14:paraId="3ACE5134" w14:textId="77777777" w:rsidR="009840FF" w:rsidRDefault="009840FF" w:rsidP="009840FF">
      <w:pPr>
        <w:pStyle w:val="NormalnyWeb"/>
      </w:pPr>
      <w:r>
        <w:t>Organizacja Grand Prix Wielkopolski w Półmaratonie [dalej: GPW  w Półmaratonie, GPW] ma na celu „zdrowe” propagowanie biegów jako najprostszej formy ruchu dla osób w różnym wieku, mobilizującej  do systematycznej aktywności fizycznej. Poprzez ujęcie najważniejszych imprez biegowych regionu w jeden cykl zakłada się poprawę jakości, tworząc wielkopolską prestiżową markę, integrującą środowisko biegowe.</w:t>
      </w:r>
    </w:p>
    <w:p w14:paraId="180E037F" w14:textId="77777777" w:rsidR="009840FF" w:rsidRDefault="009840FF" w:rsidP="009840FF">
      <w:pPr>
        <w:pStyle w:val="NormalnyWeb"/>
      </w:pPr>
      <w:r>
        <w:t>Celem nadrzędnym organizacji GPW nie jest współorganizacja poszczególnych biegów, a rozwój platformy uatrakcyjniającej podejmowaną aktywność fizyczną,  jak również podniesienie rangi imprez biegowych znajdujących się w cyklu GPW.</w:t>
      </w:r>
    </w:p>
    <w:p w14:paraId="6CA8DD2D" w14:textId="77777777" w:rsidR="009840FF" w:rsidRDefault="009840FF" w:rsidP="009840FF">
      <w:pPr>
        <w:numPr>
          <w:ilvl w:val="0"/>
          <w:numId w:val="9"/>
        </w:numPr>
        <w:spacing w:before="100" w:beforeAutospacing="1" w:after="100" w:afterAutospacing="1" w:line="240" w:lineRule="auto"/>
        <w:jc w:val="left"/>
      </w:pPr>
      <w:r>
        <w:t>Finansowanie:</w:t>
      </w:r>
    </w:p>
    <w:p w14:paraId="2539F079" w14:textId="77777777" w:rsidR="009840FF" w:rsidRDefault="009840FF" w:rsidP="009840FF">
      <w:pPr>
        <w:pStyle w:val="NormalnyWeb"/>
      </w:pPr>
      <w:r>
        <w:t>Zadanie publiczne jest realizowane ze środków finansowych pochodzących  z budżetu Województwa Wielkopolskiego w tym Uroczystą Galę, medale oraz nagrody rzeczowe.</w:t>
      </w:r>
    </w:p>
    <w:p w14:paraId="3ACB25CD" w14:textId="77777777" w:rsidR="009840FF" w:rsidRDefault="009840FF" w:rsidP="009840FF">
      <w:pPr>
        <w:numPr>
          <w:ilvl w:val="0"/>
          <w:numId w:val="10"/>
        </w:numPr>
        <w:spacing w:before="100" w:beforeAutospacing="1" w:after="100" w:afterAutospacing="1" w:line="240" w:lineRule="auto"/>
        <w:jc w:val="left"/>
      </w:pPr>
      <w:r>
        <w:t>Miejsca i terminy realizacji biegów:</w:t>
      </w:r>
    </w:p>
    <w:p w14:paraId="1E760D21" w14:textId="77777777" w:rsidR="009840FF" w:rsidRDefault="009840FF" w:rsidP="009840FF">
      <w:pPr>
        <w:pStyle w:val="NormalnyWeb"/>
      </w:pPr>
      <w:r>
        <w:lastRenderedPageBreak/>
        <w:t xml:space="preserve">Do Grand Prix Wielkopolski w Półmaratonie zostanie zaliczonych 14 biegów półmaratońskich*, posiadających jeden z atestów: AIMS, IAAF lub </w:t>
      </w:r>
      <w:proofErr w:type="spellStart"/>
      <w:r>
        <w:t>PZLAi</w:t>
      </w:r>
      <w:proofErr w:type="spellEnd"/>
      <w:r>
        <w:t xml:space="preserve"> odbywających się na terenie województwa wielkopolskiego, z których 7 będzie zaliczonych do klasyfikacji generalnej.</w:t>
      </w:r>
    </w:p>
    <w:p w14:paraId="31E274CB" w14:textId="77777777" w:rsidR="009840FF" w:rsidRDefault="009840FF" w:rsidP="009840FF">
      <w:pPr>
        <w:pStyle w:val="NormalnyWeb"/>
      </w:pPr>
      <w:r>
        <w:t>Wykaz biegów zaliczanych do cyklu GPW w Półmaratonie:</w:t>
      </w: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5152"/>
        <w:gridCol w:w="1584"/>
        <w:gridCol w:w="1447"/>
      </w:tblGrid>
      <w:tr w:rsidR="009840FF" w14:paraId="7C38AF5D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57A7665D" w14:textId="77777777" w:rsidR="009840FF" w:rsidRDefault="009840FF">
            <w:r>
              <w:t>Lp.</w:t>
            </w:r>
          </w:p>
        </w:tc>
        <w:tc>
          <w:tcPr>
            <w:tcW w:w="5250" w:type="dxa"/>
            <w:vAlign w:val="center"/>
            <w:hideMark/>
          </w:tcPr>
          <w:p w14:paraId="4C0ED6BA" w14:textId="77777777" w:rsidR="009840FF" w:rsidRDefault="009840FF">
            <w:r>
              <w:t>Nazwa biegu</w:t>
            </w:r>
          </w:p>
        </w:tc>
        <w:tc>
          <w:tcPr>
            <w:tcW w:w="1560" w:type="dxa"/>
            <w:vAlign w:val="center"/>
            <w:hideMark/>
          </w:tcPr>
          <w:p w14:paraId="70506859" w14:textId="77777777" w:rsidR="009840FF" w:rsidRDefault="009840FF">
            <w:r>
              <w:t>Miejscowość</w:t>
            </w:r>
          </w:p>
        </w:tc>
        <w:tc>
          <w:tcPr>
            <w:tcW w:w="1410" w:type="dxa"/>
            <w:vAlign w:val="center"/>
            <w:hideMark/>
          </w:tcPr>
          <w:p w14:paraId="57C002CF" w14:textId="77777777" w:rsidR="009840FF" w:rsidRDefault="009840FF">
            <w:r>
              <w:t>Propozycja daty</w:t>
            </w:r>
          </w:p>
        </w:tc>
      </w:tr>
      <w:tr w:rsidR="009840FF" w14:paraId="43FADD75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25AC7FC4" w14:textId="77777777" w:rsidR="009840FF" w:rsidRDefault="009840FF">
            <w:r>
              <w:t>1 </w:t>
            </w:r>
          </w:p>
        </w:tc>
        <w:tc>
          <w:tcPr>
            <w:tcW w:w="5250" w:type="dxa"/>
            <w:vAlign w:val="center"/>
            <w:hideMark/>
          </w:tcPr>
          <w:p w14:paraId="65AE5B24" w14:textId="1C3A78C2" w:rsidR="009840FF" w:rsidRDefault="009840FF">
            <w:r w:rsidRPr="009840FF">
              <w:t>V Ostrowski ICE MAT Półmaraton </w:t>
            </w:r>
          </w:p>
        </w:tc>
        <w:tc>
          <w:tcPr>
            <w:tcW w:w="1560" w:type="dxa"/>
            <w:vAlign w:val="center"/>
            <w:hideMark/>
          </w:tcPr>
          <w:p w14:paraId="6CEB6538" w14:textId="77777777" w:rsidR="009840FF" w:rsidRDefault="009840FF">
            <w:r>
              <w:t>Ostrów Wielkopolski</w:t>
            </w:r>
          </w:p>
        </w:tc>
        <w:tc>
          <w:tcPr>
            <w:tcW w:w="1410" w:type="dxa"/>
            <w:vAlign w:val="center"/>
            <w:hideMark/>
          </w:tcPr>
          <w:p w14:paraId="1D96F9D3" w14:textId="77777777" w:rsidR="009840FF" w:rsidRDefault="009840FF">
            <w:r>
              <w:t>18.03.2018</w:t>
            </w:r>
          </w:p>
        </w:tc>
      </w:tr>
      <w:tr w:rsidR="009840FF" w14:paraId="77402C6A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0A0EA820" w14:textId="77777777" w:rsidR="009840FF" w:rsidRDefault="009840FF">
            <w:r>
              <w:t>2 </w:t>
            </w:r>
          </w:p>
        </w:tc>
        <w:tc>
          <w:tcPr>
            <w:tcW w:w="5250" w:type="dxa"/>
            <w:vAlign w:val="center"/>
            <w:hideMark/>
          </w:tcPr>
          <w:p w14:paraId="6F548633" w14:textId="09EB2201" w:rsidR="009840FF" w:rsidRDefault="009840FF">
            <w:r w:rsidRPr="009840FF">
              <w:t>XX Półmaraton Ostrzeszowski </w:t>
            </w:r>
          </w:p>
        </w:tc>
        <w:tc>
          <w:tcPr>
            <w:tcW w:w="1560" w:type="dxa"/>
            <w:vAlign w:val="center"/>
            <w:hideMark/>
          </w:tcPr>
          <w:p w14:paraId="18AD43AC" w14:textId="77777777" w:rsidR="009840FF" w:rsidRDefault="009840FF">
            <w:r>
              <w:t>Ostrzeszów</w:t>
            </w:r>
          </w:p>
        </w:tc>
        <w:tc>
          <w:tcPr>
            <w:tcW w:w="1410" w:type="dxa"/>
            <w:vAlign w:val="center"/>
            <w:hideMark/>
          </w:tcPr>
          <w:p w14:paraId="4A09DBC0" w14:textId="77777777" w:rsidR="009840FF" w:rsidRDefault="009840FF">
            <w:r>
              <w:t>08.04.2018</w:t>
            </w:r>
          </w:p>
        </w:tc>
      </w:tr>
      <w:tr w:rsidR="009840FF" w14:paraId="259D209B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73F4CC46" w14:textId="77777777" w:rsidR="009840FF" w:rsidRDefault="009840FF">
            <w:r>
              <w:t>3 </w:t>
            </w:r>
          </w:p>
        </w:tc>
        <w:tc>
          <w:tcPr>
            <w:tcW w:w="5250" w:type="dxa"/>
            <w:vAlign w:val="center"/>
            <w:hideMark/>
          </w:tcPr>
          <w:p w14:paraId="114D9DAE" w14:textId="183B3FF8" w:rsidR="009840FF" w:rsidRDefault="009840FF">
            <w:r w:rsidRPr="009840FF">
              <w:t>11. PKO Poznań Półmaraton </w:t>
            </w:r>
          </w:p>
        </w:tc>
        <w:tc>
          <w:tcPr>
            <w:tcW w:w="1560" w:type="dxa"/>
            <w:vAlign w:val="center"/>
            <w:hideMark/>
          </w:tcPr>
          <w:p w14:paraId="69A6E69D" w14:textId="77777777" w:rsidR="009840FF" w:rsidRDefault="009840FF">
            <w:r>
              <w:t>Poznań</w:t>
            </w:r>
          </w:p>
        </w:tc>
        <w:tc>
          <w:tcPr>
            <w:tcW w:w="1410" w:type="dxa"/>
            <w:vAlign w:val="center"/>
            <w:hideMark/>
          </w:tcPr>
          <w:p w14:paraId="42E9FD09" w14:textId="77777777" w:rsidR="009840FF" w:rsidRDefault="009840FF">
            <w:r>
              <w:t>15.04.2018</w:t>
            </w:r>
          </w:p>
        </w:tc>
      </w:tr>
      <w:tr w:rsidR="009840FF" w14:paraId="3F733950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7F8A816" w14:textId="77777777" w:rsidR="009840FF" w:rsidRDefault="009840FF">
            <w:r>
              <w:t>4 </w:t>
            </w:r>
          </w:p>
        </w:tc>
        <w:tc>
          <w:tcPr>
            <w:tcW w:w="5250" w:type="dxa"/>
            <w:vAlign w:val="center"/>
            <w:hideMark/>
          </w:tcPr>
          <w:p w14:paraId="39551C4C" w14:textId="2837F129" w:rsidR="009840FF" w:rsidRDefault="009840FF">
            <w:r w:rsidRPr="009840FF">
              <w:t>XXVII Bieg im. Jana Kilińskiego</w:t>
            </w:r>
          </w:p>
        </w:tc>
        <w:tc>
          <w:tcPr>
            <w:tcW w:w="1560" w:type="dxa"/>
            <w:vAlign w:val="center"/>
            <w:hideMark/>
          </w:tcPr>
          <w:p w14:paraId="112B7451" w14:textId="77777777" w:rsidR="009840FF" w:rsidRDefault="009840FF">
            <w:r>
              <w:t>Mogilno /Trzemeszno</w:t>
            </w:r>
          </w:p>
        </w:tc>
        <w:tc>
          <w:tcPr>
            <w:tcW w:w="1410" w:type="dxa"/>
            <w:vAlign w:val="center"/>
            <w:hideMark/>
          </w:tcPr>
          <w:p w14:paraId="4B19FFB2" w14:textId="77777777" w:rsidR="009840FF" w:rsidRDefault="009840FF">
            <w:r>
              <w:t>03.05.2018</w:t>
            </w:r>
          </w:p>
        </w:tc>
      </w:tr>
      <w:tr w:rsidR="009840FF" w14:paraId="506B42B0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26A903F" w14:textId="77777777" w:rsidR="009840FF" w:rsidRDefault="009840FF">
            <w:r>
              <w:t>5 </w:t>
            </w:r>
          </w:p>
        </w:tc>
        <w:tc>
          <w:tcPr>
            <w:tcW w:w="5250" w:type="dxa"/>
            <w:vAlign w:val="center"/>
            <w:hideMark/>
          </w:tcPr>
          <w:p w14:paraId="0D2CA718" w14:textId="70E1D0E2" w:rsidR="009840FF" w:rsidRDefault="009840FF">
            <w:r w:rsidRPr="009840FF">
              <w:t>VII Bieg Lwa</w:t>
            </w:r>
          </w:p>
        </w:tc>
        <w:tc>
          <w:tcPr>
            <w:tcW w:w="1560" w:type="dxa"/>
            <w:vAlign w:val="center"/>
            <w:hideMark/>
          </w:tcPr>
          <w:p w14:paraId="0512EDE8" w14:textId="77777777" w:rsidR="009840FF" w:rsidRDefault="009840FF">
            <w:r>
              <w:t>Tarnowo Podgórne</w:t>
            </w:r>
          </w:p>
        </w:tc>
        <w:tc>
          <w:tcPr>
            <w:tcW w:w="1410" w:type="dxa"/>
            <w:vAlign w:val="center"/>
            <w:hideMark/>
          </w:tcPr>
          <w:p w14:paraId="423D9ADF" w14:textId="77777777" w:rsidR="009840FF" w:rsidRDefault="009840FF">
            <w:r>
              <w:t>03.06.2018</w:t>
            </w:r>
          </w:p>
        </w:tc>
      </w:tr>
      <w:tr w:rsidR="009840FF" w14:paraId="5E2F200B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3DEA466F" w14:textId="77777777" w:rsidR="009840FF" w:rsidRDefault="009840FF">
            <w:r>
              <w:t>6</w:t>
            </w:r>
          </w:p>
        </w:tc>
        <w:tc>
          <w:tcPr>
            <w:tcW w:w="5250" w:type="dxa"/>
            <w:vAlign w:val="center"/>
            <w:hideMark/>
          </w:tcPr>
          <w:p w14:paraId="5F9CEAC3" w14:textId="753D971E" w:rsidR="009840FF" w:rsidRDefault="009840FF">
            <w:r w:rsidRPr="009840FF">
              <w:t xml:space="preserve">XII </w:t>
            </w:r>
            <w:proofErr w:type="spellStart"/>
            <w:r w:rsidRPr="009840FF">
              <w:t>Hunters</w:t>
            </w:r>
            <w:proofErr w:type="spellEnd"/>
            <w:r w:rsidRPr="009840FF">
              <w:t xml:space="preserve"> Grodziski Półmaraton „SŁOWAKA” </w:t>
            </w:r>
          </w:p>
        </w:tc>
        <w:tc>
          <w:tcPr>
            <w:tcW w:w="1560" w:type="dxa"/>
            <w:vAlign w:val="center"/>
            <w:hideMark/>
          </w:tcPr>
          <w:p w14:paraId="21E71DE6" w14:textId="77777777" w:rsidR="009840FF" w:rsidRDefault="009840FF">
            <w:r>
              <w:t>Grodzisk Wielkopolski</w:t>
            </w:r>
          </w:p>
        </w:tc>
        <w:tc>
          <w:tcPr>
            <w:tcW w:w="1410" w:type="dxa"/>
            <w:vAlign w:val="center"/>
            <w:hideMark/>
          </w:tcPr>
          <w:p w14:paraId="3A72B8FA" w14:textId="77777777" w:rsidR="009840FF" w:rsidRDefault="009840FF">
            <w:r>
              <w:t>10.06.2018</w:t>
            </w:r>
          </w:p>
        </w:tc>
      </w:tr>
      <w:tr w:rsidR="009840FF" w14:paraId="36CEA739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50ED1BF0" w14:textId="77777777" w:rsidR="009840FF" w:rsidRDefault="009840FF">
            <w:r>
              <w:t>7 </w:t>
            </w:r>
          </w:p>
        </w:tc>
        <w:tc>
          <w:tcPr>
            <w:tcW w:w="5250" w:type="dxa"/>
            <w:vAlign w:val="center"/>
            <w:hideMark/>
          </w:tcPr>
          <w:p w14:paraId="3355AD24" w14:textId="2F8D7D19" w:rsidR="009840FF" w:rsidRDefault="009840FF">
            <w:r w:rsidRPr="009840FF">
              <w:t>VII Mróz Śrem Półmaraton </w:t>
            </w:r>
          </w:p>
        </w:tc>
        <w:tc>
          <w:tcPr>
            <w:tcW w:w="1560" w:type="dxa"/>
            <w:vAlign w:val="center"/>
            <w:hideMark/>
          </w:tcPr>
          <w:p w14:paraId="78E00794" w14:textId="77777777" w:rsidR="009840FF" w:rsidRDefault="009840FF">
            <w:r>
              <w:t>Śrem</w:t>
            </w:r>
          </w:p>
        </w:tc>
        <w:tc>
          <w:tcPr>
            <w:tcW w:w="1410" w:type="dxa"/>
            <w:vAlign w:val="center"/>
            <w:hideMark/>
          </w:tcPr>
          <w:p w14:paraId="458FC03C" w14:textId="77777777" w:rsidR="009840FF" w:rsidRDefault="009840FF">
            <w:r>
              <w:t>17.06.2018</w:t>
            </w:r>
          </w:p>
        </w:tc>
      </w:tr>
      <w:tr w:rsidR="009840FF" w14:paraId="18DA6773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30F1FEFD" w14:textId="77777777" w:rsidR="009840FF" w:rsidRDefault="009840FF">
            <w:r>
              <w:t>8</w:t>
            </w:r>
          </w:p>
        </w:tc>
        <w:tc>
          <w:tcPr>
            <w:tcW w:w="5250" w:type="dxa"/>
            <w:vAlign w:val="center"/>
            <w:hideMark/>
          </w:tcPr>
          <w:p w14:paraId="4ECFFC1D" w14:textId="6C614CD1" w:rsidR="009840FF" w:rsidRDefault="009840FF">
            <w:r w:rsidRPr="009840FF">
              <w:t>XXIX Bieg Jagiełły TIP TOPOL Półmaraton Pobiedziska </w:t>
            </w:r>
          </w:p>
        </w:tc>
        <w:tc>
          <w:tcPr>
            <w:tcW w:w="1560" w:type="dxa"/>
            <w:vAlign w:val="center"/>
            <w:hideMark/>
          </w:tcPr>
          <w:p w14:paraId="1C07B3F6" w14:textId="77777777" w:rsidR="009840FF" w:rsidRDefault="009840FF">
            <w:r>
              <w:t>Pobiedziska</w:t>
            </w:r>
          </w:p>
        </w:tc>
        <w:tc>
          <w:tcPr>
            <w:tcW w:w="1410" w:type="dxa"/>
            <w:vAlign w:val="center"/>
            <w:hideMark/>
          </w:tcPr>
          <w:p w14:paraId="6E8FAC85" w14:textId="77777777" w:rsidR="009840FF" w:rsidRDefault="009840FF">
            <w:r>
              <w:t>08.07.2018</w:t>
            </w:r>
          </w:p>
        </w:tc>
      </w:tr>
      <w:tr w:rsidR="009840FF" w14:paraId="66114CB5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0DBF6772" w14:textId="77777777" w:rsidR="009840FF" w:rsidRDefault="009840FF">
            <w:r>
              <w:t>9 </w:t>
            </w:r>
          </w:p>
        </w:tc>
        <w:tc>
          <w:tcPr>
            <w:tcW w:w="5250" w:type="dxa"/>
            <w:vAlign w:val="center"/>
            <w:hideMark/>
          </w:tcPr>
          <w:p w14:paraId="02F02A87" w14:textId="37D48C80" w:rsidR="009840FF" w:rsidRDefault="009840FF">
            <w:r w:rsidRPr="009840FF">
              <w:t>XXVIII Półmaraton Philipsa </w:t>
            </w:r>
          </w:p>
        </w:tc>
        <w:tc>
          <w:tcPr>
            <w:tcW w:w="1560" w:type="dxa"/>
            <w:vAlign w:val="center"/>
            <w:hideMark/>
          </w:tcPr>
          <w:p w14:paraId="529C33AA" w14:textId="77777777" w:rsidR="009840FF" w:rsidRDefault="009840FF">
            <w:r>
              <w:t>Piła</w:t>
            </w:r>
          </w:p>
        </w:tc>
        <w:tc>
          <w:tcPr>
            <w:tcW w:w="1410" w:type="dxa"/>
            <w:vAlign w:val="center"/>
            <w:hideMark/>
          </w:tcPr>
          <w:p w14:paraId="4D76EA8F" w14:textId="77777777" w:rsidR="009840FF" w:rsidRDefault="009840FF">
            <w:r>
              <w:t>02.09.2018</w:t>
            </w:r>
          </w:p>
        </w:tc>
      </w:tr>
      <w:tr w:rsidR="009840FF" w14:paraId="066DCE5E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0B8B703" w14:textId="77777777" w:rsidR="009840FF" w:rsidRDefault="009840FF">
            <w:r>
              <w:t>10 </w:t>
            </w:r>
          </w:p>
        </w:tc>
        <w:tc>
          <w:tcPr>
            <w:tcW w:w="5250" w:type="dxa"/>
            <w:vAlign w:val="center"/>
            <w:hideMark/>
          </w:tcPr>
          <w:p w14:paraId="0951C037" w14:textId="74F3CEBB" w:rsidR="009840FF" w:rsidRDefault="009840FF">
            <w:r w:rsidRPr="009840FF">
              <w:t>III Półmaraton Szpot Swarzędz </w:t>
            </w:r>
          </w:p>
        </w:tc>
        <w:tc>
          <w:tcPr>
            <w:tcW w:w="1560" w:type="dxa"/>
            <w:vAlign w:val="center"/>
            <w:hideMark/>
          </w:tcPr>
          <w:p w14:paraId="2047B475" w14:textId="77777777" w:rsidR="009840FF" w:rsidRDefault="009840FF">
            <w:r>
              <w:t>Swarzędz</w:t>
            </w:r>
          </w:p>
        </w:tc>
        <w:tc>
          <w:tcPr>
            <w:tcW w:w="1410" w:type="dxa"/>
            <w:vAlign w:val="center"/>
            <w:hideMark/>
          </w:tcPr>
          <w:p w14:paraId="79E2A200" w14:textId="77777777" w:rsidR="009840FF" w:rsidRDefault="009840FF">
            <w:r>
              <w:t>09.09.2018</w:t>
            </w:r>
          </w:p>
        </w:tc>
      </w:tr>
      <w:tr w:rsidR="009840FF" w14:paraId="5828B372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3D92A312" w14:textId="77777777" w:rsidR="009840FF" w:rsidRDefault="009840FF">
            <w:r>
              <w:t>11 </w:t>
            </w:r>
          </w:p>
        </w:tc>
        <w:tc>
          <w:tcPr>
            <w:tcW w:w="5250" w:type="dxa"/>
            <w:vAlign w:val="center"/>
            <w:hideMark/>
          </w:tcPr>
          <w:p w14:paraId="3D86C8D9" w14:textId="13ED01A3" w:rsidR="009840FF" w:rsidRDefault="009840FF">
            <w:r w:rsidRPr="009840FF">
              <w:t>41 Bieg Lechitów </w:t>
            </w:r>
          </w:p>
        </w:tc>
        <w:tc>
          <w:tcPr>
            <w:tcW w:w="1560" w:type="dxa"/>
            <w:vAlign w:val="center"/>
            <w:hideMark/>
          </w:tcPr>
          <w:p w14:paraId="76D40877" w14:textId="77777777" w:rsidR="009840FF" w:rsidRDefault="009840FF">
            <w:r>
              <w:t>Dziekanowice /Gniezno</w:t>
            </w:r>
          </w:p>
        </w:tc>
        <w:tc>
          <w:tcPr>
            <w:tcW w:w="1410" w:type="dxa"/>
            <w:vAlign w:val="center"/>
            <w:hideMark/>
          </w:tcPr>
          <w:p w14:paraId="3F55C30E" w14:textId="77777777" w:rsidR="009840FF" w:rsidRDefault="009840FF">
            <w:r>
              <w:t>16.09.2018</w:t>
            </w:r>
          </w:p>
        </w:tc>
      </w:tr>
      <w:tr w:rsidR="009840FF" w14:paraId="03A8897D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2C790192" w14:textId="77777777" w:rsidR="009840FF" w:rsidRDefault="009840FF">
            <w:r>
              <w:t>12 </w:t>
            </w:r>
          </w:p>
        </w:tc>
        <w:tc>
          <w:tcPr>
            <w:tcW w:w="5250" w:type="dxa"/>
            <w:vAlign w:val="center"/>
            <w:hideMark/>
          </w:tcPr>
          <w:p w14:paraId="393DF9C2" w14:textId="5AE5C210" w:rsidR="009840FF" w:rsidRDefault="009840FF">
            <w:r w:rsidRPr="009840FF">
              <w:t xml:space="preserve">XXXI Ogólnopolski Bieg </w:t>
            </w:r>
            <w:proofErr w:type="spellStart"/>
            <w:r w:rsidRPr="009840FF">
              <w:t>Zbąskich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14:paraId="19A35867" w14:textId="77777777" w:rsidR="009840FF" w:rsidRDefault="009840FF">
            <w:r>
              <w:t>Zbąszyń</w:t>
            </w:r>
          </w:p>
        </w:tc>
        <w:tc>
          <w:tcPr>
            <w:tcW w:w="1410" w:type="dxa"/>
            <w:vAlign w:val="center"/>
            <w:hideMark/>
          </w:tcPr>
          <w:p w14:paraId="2A83217D" w14:textId="77777777" w:rsidR="009840FF" w:rsidRDefault="009840FF">
            <w:r>
              <w:t>23.09.2018</w:t>
            </w:r>
          </w:p>
        </w:tc>
      </w:tr>
      <w:tr w:rsidR="009840FF" w14:paraId="1C95C634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73AF220D" w14:textId="77777777" w:rsidR="009840FF" w:rsidRDefault="009840FF">
            <w:r>
              <w:t>13 </w:t>
            </w:r>
          </w:p>
        </w:tc>
        <w:tc>
          <w:tcPr>
            <w:tcW w:w="5250" w:type="dxa"/>
            <w:vAlign w:val="center"/>
            <w:hideMark/>
          </w:tcPr>
          <w:p w14:paraId="20BA3BEB" w14:textId="7177D884" w:rsidR="009840FF" w:rsidRDefault="009840FF">
            <w:r w:rsidRPr="009840FF">
              <w:t>VIII Samsung Półmaraton </w:t>
            </w:r>
          </w:p>
        </w:tc>
        <w:tc>
          <w:tcPr>
            <w:tcW w:w="1560" w:type="dxa"/>
            <w:vAlign w:val="center"/>
            <w:hideMark/>
          </w:tcPr>
          <w:p w14:paraId="23996F21" w14:textId="77777777" w:rsidR="009840FF" w:rsidRDefault="009840FF">
            <w:r>
              <w:t>Szamotuły</w:t>
            </w:r>
          </w:p>
        </w:tc>
        <w:tc>
          <w:tcPr>
            <w:tcW w:w="1410" w:type="dxa"/>
            <w:vAlign w:val="center"/>
            <w:hideMark/>
          </w:tcPr>
          <w:p w14:paraId="504906C6" w14:textId="77777777" w:rsidR="009840FF" w:rsidRDefault="009840FF">
            <w:r>
              <w:t>07.10.2018</w:t>
            </w:r>
          </w:p>
        </w:tc>
      </w:tr>
      <w:tr w:rsidR="009840FF" w14:paraId="0B225972" w14:textId="77777777" w:rsidTr="009840FF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38E17E6D" w14:textId="77777777" w:rsidR="009840FF" w:rsidRDefault="009840FF">
            <w:r>
              <w:t>14 </w:t>
            </w:r>
          </w:p>
        </w:tc>
        <w:tc>
          <w:tcPr>
            <w:tcW w:w="5250" w:type="dxa"/>
            <w:vAlign w:val="center"/>
            <w:hideMark/>
          </w:tcPr>
          <w:p w14:paraId="3DBBE4A7" w14:textId="0B78C4A9" w:rsidR="009840FF" w:rsidRDefault="009840FF">
            <w:r w:rsidRPr="009840FF">
              <w:t>XIV Międzynarodowy Kościański Półmaraton</w:t>
            </w: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14:paraId="6C3FB853" w14:textId="77777777" w:rsidR="009840FF" w:rsidRDefault="009840FF">
            <w:r>
              <w:t>Kościan</w:t>
            </w:r>
          </w:p>
        </w:tc>
        <w:tc>
          <w:tcPr>
            <w:tcW w:w="1410" w:type="dxa"/>
            <w:vAlign w:val="center"/>
            <w:hideMark/>
          </w:tcPr>
          <w:p w14:paraId="638F4A4D" w14:textId="77777777" w:rsidR="009840FF" w:rsidRDefault="009840FF">
            <w:r>
              <w:t>28.10.2018!</w:t>
            </w:r>
          </w:p>
        </w:tc>
      </w:tr>
    </w:tbl>
    <w:p w14:paraId="3FCE2C5A" w14:textId="77777777" w:rsidR="009840FF" w:rsidRDefault="009840FF" w:rsidP="009840FF">
      <w:pPr>
        <w:pStyle w:val="NormalnyWeb"/>
        <w:jc w:val="center"/>
      </w:pPr>
      <w:r>
        <w:t> </w:t>
      </w:r>
    </w:p>
    <w:p w14:paraId="63884C8A" w14:textId="77777777" w:rsidR="009840FF" w:rsidRDefault="009840FF" w:rsidP="009840FF">
      <w:pPr>
        <w:pStyle w:val="NormalnyWeb"/>
        <w:jc w:val="center"/>
      </w:pPr>
      <w:r>
        <w:t>* Zastrzega się możliwość zmiany w kolejnych latach wykazu biegów poprzez stałą kontrolę stopnia realizacji warunków regulaminowych.</w:t>
      </w:r>
    </w:p>
    <w:p w14:paraId="7EED2DC9" w14:textId="77777777" w:rsidR="009840FF" w:rsidRDefault="009840FF" w:rsidP="009840FF">
      <w:pPr>
        <w:pStyle w:val="NormalnyWeb"/>
      </w:pPr>
      <w:r>
        <w:t>Organizator zobowiązany jest do przestrzegania powyższej listy wyznaczonych biegów.</w:t>
      </w:r>
    </w:p>
    <w:p w14:paraId="6C02682F" w14:textId="77777777" w:rsidR="009840FF" w:rsidRDefault="009840FF" w:rsidP="009840F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</w:pPr>
      <w:r>
        <w:t>Uczestnictwo:</w:t>
      </w:r>
    </w:p>
    <w:p w14:paraId="3363D021" w14:textId="77777777" w:rsidR="009840FF" w:rsidRDefault="009840FF" w:rsidP="009840FF">
      <w:pPr>
        <w:pStyle w:val="NormalnyWeb"/>
      </w:pPr>
      <w:r>
        <w:t>a) Uczestnicy GPW muszą posiadać polskie obywatelstwo i ukończony 18 rok życia.</w:t>
      </w:r>
    </w:p>
    <w:p w14:paraId="173461F9" w14:textId="77777777" w:rsidR="009840FF" w:rsidRDefault="009840FF" w:rsidP="009840FF">
      <w:pPr>
        <w:pStyle w:val="NormalnyWeb"/>
      </w:pPr>
      <w:r>
        <w:t>b) Osoby zdyskwalifikowane za doping będące w trakcie karencji nie będą klasyfikowane w GPW.</w:t>
      </w:r>
    </w:p>
    <w:p w14:paraId="4F9F5B15" w14:textId="77777777" w:rsidR="009840FF" w:rsidRDefault="009840FF" w:rsidP="009840FF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lastRenderedPageBreak/>
        <w:t>Zasady kwalifikacji biegów do cyklu Grand Prix Wielkopolski w Półmaratonie:</w:t>
      </w:r>
    </w:p>
    <w:p w14:paraId="2F76155D" w14:textId="77777777" w:rsidR="009840FF" w:rsidRDefault="009840FF" w:rsidP="009840FF">
      <w:pPr>
        <w:pStyle w:val="NormalnyWeb"/>
      </w:pPr>
      <w:r>
        <w:t>Organizator na podstawie czasów uzyskanych przez zawodników  w poszczególnych biegach zaliczanych do cyklu GPW w Półmaratonie sporządza ww. klasyfikacje GPW, które zamieszcza na stronie internetowej cyklu GPW.</w:t>
      </w:r>
    </w:p>
    <w:p w14:paraId="601E575E" w14:textId="77777777" w:rsidR="009840FF" w:rsidRDefault="009840FF" w:rsidP="009840FF">
      <w:pPr>
        <w:pStyle w:val="NormalnyWeb"/>
      </w:pPr>
      <w:r>
        <w:t>W przypadku uzyskania jednakowego czasu ogólnego przez zawodników  o kolejności w ww. klasyfikacji będzie decydował najlepszy czas uzyskany  we wszystkich biegach zaliczanych do cyklu GPW.</w:t>
      </w:r>
    </w:p>
    <w:p w14:paraId="070A8F0A" w14:textId="77777777" w:rsidR="009840FF" w:rsidRDefault="009840FF" w:rsidP="009840FF">
      <w:pPr>
        <w:pStyle w:val="NormalnyWeb"/>
      </w:pPr>
      <w:r>
        <w:t>W zakresie związanym z realizacją GPW w Półmaratonie, w tym  z gromadzeniem, przetwarzaniem i przekazywaniem danych osobowych,  a także wprowadzaniem ich do systemów informatycznych, organizator i lokalni organizatorzy odbierają stosowne oświadczenia o zgodzie na gromadzenie, przetwarzanie i przekazywanie danych osobowych, od osób, których dotyczą  te dane, zgodnie z ustawą z dnia 29 sierpnia 1997 roku o ochronie danych osobowych [Dz. U. z 2016 r. poz. 922].</w:t>
      </w:r>
    </w:p>
    <w:p w14:paraId="3B1E1699" w14:textId="77777777" w:rsidR="009840FF" w:rsidRDefault="009840FF" w:rsidP="009840FF">
      <w:pPr>
        <w:pStyle w:val="NormalnyWeb"/>
      </w:pPr>
      <w:r>
        <w:t>Warunkiem udziału w klasyfikacji generalnej GPW jest ukończenie co najmniej 7 półmaratonów.</w:t>
      </w:r>
    </w:p>
    <w:p w14:paraId="0C55CC9E" w14:textId="77777777" w:rsidR="009840FF" w:rsidRDefault="009840FF" w:rsidP="009840FF">
      <w:pPr>
        <w:pStyle w:val="NormalnyWeb"/>
      </w:pPr>
      <w:r>
        <w:t>a) Prowadzona będzie klasyfikacja Korony Biegów Grand Prix Wielkopolski w Półmaratonie.</w:t>
      </w:r>
    </w:p>
    <w:p w14:paraId="5297857D" w14:textId="77777777" w:rsidR="009840FF" w:rsidRDefault="009840FF" w:rsidP="009840FF">
      <w:pPr>
        <w:pStyle w:val="NormalnyWeb"/>
      </w:pPr>
      <w:r>
        <w:t>Warunki zdobycia poszczególnych Koron (medali):</w:t>
      </w:r>
    </w:p>
    <w:p w14:paraId="19E9002D" w14:textId="77777777" w:rsidR="009840FF" w:rsidRDefault="009840FF" w:rsidP="009840FF">
      <w:pPr>
        <w:numPr>
          <w:ilvl w:val="0"/>
          <w:numId w:val="13"/>
        </w:numPr>
        <w:spacing w:before="100" w:beforeAutospacing="1" w:after="100" w:afterAutospacing="1" w:line="240" w:lineRule="auto"/>
        <w:jc w:val="left"/>
      </w:pPr>
      <w:r>
        <w:t>Korona Brązowa – ukończenie 10 półmaratonów  w jednym roku kalendarzowym,</w:t>
      </w:r>
    </w:p>
    <w:p w14:paraId="1AB88A2D" w14:textId="77777777" w:rsidR="009840FF" w:rsidRDefault="009840FF" w:rsidP="009840FF">
      <w:pPr>
        <w:numPr>
          <w:ilvl w:val="0"/>
          <w:numId w:val="13"/>
        </w:numPr>
        <w:spacing w:before="100" w:beforeAutospacing="1" w:after="100" w:afterAutospacing="1" w:line="240" w:lineRule="auto"/>
        <w:jc w:val="left"/>
      </w:pPr>
      <w:r>
        <w:t>Korona Srebrna – zdobycie 3 Koron Brązowych w ciągu 5 lat,</w:t>
      </w:r>
    </w:p>
    <w:p w14:paraId="3499B34B" w14:textId="77777777" w:rsidR="009840FF" w:rsidRDefault="009840FF" w:rsidP="009840FF">
      <w:pPr>
        <w:numPr>
          <w:ilvl w:val="0"/>
          <w:numId w:val="13"/>
        </w:numPr>
        <w:spacing w:before="100" w:beforeAutospacing="1" w:after="100" w:afterAutospacing="1" w:line="240" w:lineRule="auto"/>
        <w:jc w:val="left"/>
      </w:pPr>
      <w:r>
        <w:t>Korona Złota – zdobycie 3 Koron Srebrnych w ciągu 15 lat.</w:t>
      </w:r>
    </w:p>
    <w:p w14:paraId="07802103" w14:textId="77777777" w:rsidR="009840FF" w:rsidRDefault="009840FF" w:rsidP="009840FF">
      <w:pPr>
        <w:pStyle w:val="NormalnyWeb"/>
      </w:pPr>
      <w:r>
        <w:t>Zdobywcy Korony otrzymują okolicznościowy medal (Koronę).</w:t>
      </w:r>
    </w:p>
    <w:p w14:paraId="597F1E9E" w14:textId="77777777" w:rsidR="009840FF" w:rsidRDefault="009840FF" w:rsidP="009840FF">
      <w:pPr>
        <w:pStyle w:val="NormalnyWeb"/>
      </w:pPr>
      <w:r>
        <w:t>Zdobywając kolejne Korony zawodnik otrzymuje tylko Koronę wyższej rangi. W całym cyklu (15 lat) można otrzymać tylko raz Koronę: Brązową, Srebrną  i Złotą.</w:t>
      </w:r>
    </w:p>
    <w:p w14:paraId="7CC68BE1" w14:textId="77777777" w:rsidR="009840FF" w:rsidRDefault="009840FF" w:rsidP="009840FF">
      <w:pPr>
        <w:pStyle w:val="NormalnyWeb"/>
      </w:pPr>
      <w:r>
        <w:t>W poszczególnych latach, wypełniając warunki do uzyskania kolejnej Korony, zawodnik otrzymuje potwierdzający certyfikat.</w:t>
      </w:r>
    </w:p>
    <w:p w14:paraId="67F139F0" w14:textId="77777777" w:rsidR="009840FF" w:rsidRDefault="009840FF" w:rsidP="009840FF">
      <w:pPr>
        <w:numPr>
          <w:ilvl w:val="0"/>
          <w:numId w:val="14"/>
        </w:numPr>
        <w:spacing w:before="100" w:beforeAutospacing="1" w:after="100" w:afterAutospacing="1" w:line="240" w:lineRule="auto"/>
        <w:jc w:val="left"/>
      </w:pPr>
      <w:r>
        <w:t>Nagrody:</w:t>
      </w:r>
    </w:p>
    <w:p w14:paraId="2C488820" w14:textId="77777777" w:rsidR="009840FF" w:rsidRDefault="009840FF" w:rsidP="009840FF">
      <w:pPr>
        <w:pStyle w:val="NormalnyWeb"/>
      </w:pPr>
      <w:r>
        <w:t>a) Na zakończenie rywalizacji w danym roku kalendarzowym odbywać się będzie Uroczysta Gala Podsumowująca Grand Prix Wielkopolski w Półmaratonie, na której zostaną wręczone puchary i dyplomy oraz nagrody dla najlepszych zawodniczek i zawodników.</w:t>
      </w:r>
    </w:p>
    <w:p w14:paraId="759B0897" w14:textId="77777777" w:rsidR="009840FF" w:rsidRDefault="009840FF" w:rsidP="009840FF">
      <w:pPr>
        <w:pStyle w:val="NormalnyWeb"/>
      </w:pPr>
      <w:r>
        <w:t>b) Współorganizatorem ww. gali będzie Departament Sportu i Turystyki Urzędu Marszałkowskiego Województwa Wielkopolskiego w Poznaniu.</w:t>
      </w:r>
    </w:p>
    <w:p w14:paraId="57A5884F" w14:textId="77777777" w:rsidR="009840FF" w:rsidRDefault="009840FF" w:rsidP="009840FF">
      <w:pPr>
        <w:pStyle w:val="NormalnyWeb"/>
      </w:pPr>
      <w:r>
        <w:t>c) Dla najlepszych zawodniczek i zawodników cyklu GPW w Półmaratonie w kategorii OPEN zostaną wręczone puchary i dyplomy oraz nagrody rzeczowe w postaci sprzętu sportowego i turystycznego lub bonów/kart podarunkowych wyasygnowanych przez sklepy z branży sportowej i turystycznej o wartości brutto:</w:t>
      </w:r>
    </w:p>
    <w:p w14:paraId="046B177E" w14:textId="77777777" w:rsidR="009840FF" w:rsidRDefault="009840FF" w:rsidP="009840FF">
      <w:pPr>
        <w:pStyle w:val="NormalnyWeb"/>
        <w:jc w:val="center"/>
      </w:pPr>
      <w:r>
        <w:lastRenderedPageBreak/>
        <w:t>I miejsce - 700,00 zł</w:t>
      </w:r>
      <w:r>
        <w:br/>
        <w:t>II miejsce - 600,00 zł</w:t>
      </w:r>
      <w:r>
        <w:br/>
        <w:t>III miejsce - 500,00 zł</w:t>
      </w:r>
      <w:r>
        <w:br/>
        <w:t>IV miejsce - 400,00 zł</w:t>
      </w:r>
      <w:r>
        <w:br/>
        <w:t>V miejsce - 300,00 zł</w:t>
      </w:r>
      <w:r>
        <w:br/>
        <w:t>VI miejsce - 200,00 zł</w:t>
      </w:r>
    </w:p>
    <w:p w14:paraId="1B70F99E" w14:textId="77777777" w:rsidR="009840FF" w:rsidRDefault="009840FF" w:rsidP="009840FF">
      <w:pPr>
        <w:numPr>
          <w:ilvl w:val="0"/>
          <w:numId w:val="15"/>
        </w:numPr>
        <w:spacing w:before="100" w:beforeAutospacing="1" w:after="100" w:afterAutospacing="1" w:line="240" w:lineRule="auto"/>
        <w:jc w:val="left"/>
      </w:pPr>
      <w:r>
        <w:t>Dla 3 najlepszych zawodniczek i zawodników cyklu GPW w Półmaratonie w poszczególnych kategoriach wiekowych (K/M18, K/M30, K/M40, K/M50, K/M60, K/M70+) zostaną wręczone puchary i dyplomy oraz nagrody rzeczowe w postaci sprzętu sportowego i turystycznego lub bonów/kart podarunkowych wyasygnowanych przez sklepy z branży sportowej i turystycznej o wartości brutto:</w:t>
      </w:r>
    </w:p>
    <w:p w14:paraId="5824E8C1" w14:textId="77777777" w:rsidR="009840FF" w:rsidRDefault="009840FF" w:rsidP="009840FF">
      <w:pPr>
        <w:pStyle w:val="NormalnyWeb"/>
        <w:jc w:val="center"/>
      </w:pPr>
      <w:r>
        <w:t>I miejsce - 200,00 zł</w:t>
      </w:r>
      <w:r>
        <w:br/>
        <w:t>II miejsce - 150,00 zł</w:t>
      </w:r>
      <w:r>
        <w:br/>
        <w:t>III miejsce - 100,00 zł</w:t>
      </w:r>
    </w:p>
    <w:p w14:paraId="1B022376" w14:textId="77777777" w:rsidR="009840FF" w:rsidRDefault="009840FF" w:rsidP="009840FF">
      <w:pPr>
        <w:pStyle w:val="NormalnyWeb"/>
      </w:pPr>
      <w:r>
        <w:t>** Zastrzega się, że zawodniczki i zawodnicy cyklu GPW w Półmaratonie nagrodzeni w kategorii OPEN nie otrzymają nagrody rzeczowej  w poszczególnych kategoriach wiekowych.</w:t>
      </w:r>
    </w:p>
    <w:p w14:paraId="3C171632" w14:textId="77777777" w:rsidR="009840FF" w:rsidRDefault="009840FF" w:rsidP="009840FF">
      <w:pPr>
        <w:numPr>
          <w:ilvl w:val="0"/>
          <w:numId w:val="16"/>
        </w:numPr>
        <w:spacing w:before="100" w:beforeAutospacing="1" w:after="100" w:afterAutospacing="1" w:line="240" w:lineRule="auto"/>
        <w:jc w:val="left"/>
      </w:pPr>
      <w:r>
        <w:t>Nagrody specjalne:</w:t>
      </w:r>
    </w:p>
    <w:p w14:paraId="5CBB5C12" w14:textId="77777777" w:rsidR="009840FF" w:rsidRDefault="009840FF" w:rsidP="009840FF">
      <w:pPr>
        <w:pStyle w:val="NormalnyWeb"/>
      </w:pPr>
      <w:r>
        <w:t>Nagrodę specjalną stanowi pakiet darmowego startu w kolejnej edycji Grand Prix Wielkopolski w Półmaratonie we wszystkich biegach zaliczanych do cyklu GPW.</w:t>
      </w:r>
    </w:p>
    <w:p w14:paraId="1AC80B90" w14:textId="77777777" w:rsidR="009840FF" w:rsidRDefault="009840FF" w:rsidP="009840FF">
      <w:pPr>
        <w:pStyle w:val="NormalnyWeb"/>
      </w:pPr>
      <w:r>
        <w:t>Nagrodę specjalną otrzymają 3 osoby wyłonione w specjalnym konkursie/losowaniu.</w:t>
      </w:r>
    </w:p>
    <w:p w14:paraId="077051CE" w14:textId="77777777" w:rsidR="009840FF" w:rsidRDefault="009840FF" w:rsidP="009840FF">
      <w:pPr>
        <w:pStyle w:val="NormalnyWeb"/>
      </w:pPr>
      <w:r>
        <w:t>a) Nagroda specjalna będzie przekazana podczas Uroczystej Gali Podsumowującej Grand Prix Wielkopolski w Półmaratonie.</w:t>
      </w:r>
    </w:p>
    <w:p w14:paraId="7AFF120A" w14:textId="77777777" w:rsidR="009840FF" w:rsidRDefault="009840FF" w:rsidP="009840FF">
      <w:pPr>
        <w:pStyle w:val="NormalnyWeb"/>
      </w:pPr>
      <w:r>
        <w:t>b) Nagrodę specjalną będą mogli otrzymać zwycięzcy wyłonieni w specjalnym konkursie/losowaniu w trakcie ww. gali.</w:t>
      </w:r>
    </w:p>
    <w:p w14:paraId="26641168" w14:textId="77777777" w:rsidR="009840FF" w:rsidRDefault="009840FF" w:rsidP="009840FF">
      <w:pPr>
        <w:pStyle w:val="NormalnyWeb"/>
      </w:pPr>
      <w:r>
        <w:t>c) W ww. konkursie/losowaniu będą mogły uczestniczyć tylko osoby obecne na ww. gali, które ukończyły cykl GPW (7 biegów).</w:t>
      </w:r>
    </w:p>
    <w:p w14:paraId="67FC7B5A" w14:textId="77777777" w:rsidR="009840FF" w:rsidRDefault="009840FF" w:rsidP="009840FF">
      <w:pPr>
        <w:pStyle w:val="NormalnyWeb"/>
      </w:pPr>
      <w:r>
        <w:t>d) Laureaci konkursu/losowania będą mogli zrealizować nagrodę specjalną po wypełnieniu poniższych warunków:</w:t>
      </w:r>
    </w:p>
    <w:p w14:paraId="5C150ADA" w14:textId="77777777" w:rsidR="009840FF" w:rsidRDefault="009840FF" w:rsidP="009840FF">
      <w:pPr>
        <w:numPr>
          <w:ilvl w:val="0"/>
          <w:numId w:val="17"/>
        </w:numPr>
        <w:spacing w:before="100" w:beforeAutospacing="1" w:after="100" w:afterAutospacing="1" w:line="240" w:lineRule="auto"/>
        <w:jc w:val="left"/>
      </w:pPr>
      <w:r>
        <w:t>dokonanie, wymaganego regulaminem biegu, zgłoszenia elektronicznego,</w:t>
      </w:r>
    </w:p>
    <w:p w14:paraId="2E4E4143" w14:textId="77777777" w:rsidR="009840FF" w:rsidRDefault="009840FF" w:rsidP="009840FF">
      <w:pPr>
        <w:numPr>
          <w:ilvl w:val="0"/>
          <w:numId w:val="17"/>
        </w:numPr>
        <w:spacing w:before="100" w:beforeAutospacing="1" w:after="100" w:afterAutospacing="1" w:line="240" w:lineRule="auto"/>
        <w:jc w:val="left"/>
      </w:pPr>
      <w:r>
        <w:t>wysłanie lokalnemu organizatorowi w ciągu miesiąca od uruchomienia zapisów do biegu stosownej informacji/potwierdzenia/deklaracji udziału w biegu.</w:t>
      </w:r>
    </w:p>
    <w:p w14:paraId="0B2A68AE" w14:textId="77777777" w:rsidR="009840FF" w:rsidRDefault="009840FF" w:rsidP="009840FF">
      <w:pPr>
        <w:pStyle w:val="NormalnyWeb"/>
      </w:pPr>
      <w:r>
        <w:t>e) Informacja o laureatach konkursu/losowania będzie udostępniona lokalnym organizatorom.</w:t>
      </w:r>
    </w:p>
    <w:p w14:paraId="74FE9DAB" w14:textId="77777777" w:rsidR="009840FF" w:rsidRDefault="009840FF" w:rsidP="009840FF">
      <w:pPr>
        <w:pStyle w:val="NormalnyWeb"/>
      </w:pPr>
      <w:r>
        <w:t>f) Nagroda specjalna jest imienna i nie może być odstąpiona w całości lub w części innym uczestnikom biegów.</w:t>
      </w:r>
    </w:p>
    <w:p w14:paraId="66F3ADBE" w14:textId="77777777" w:rsidR="009840FF" w:rsidRDefault="009840FF" w:rsidP="009840FF">
      <w:pPr>
        <w:numPr>
          <w:ilvl w:val="0"/>
          <w:numId w:val="18"/>
        </w:numPr>
        <w:spacing w:before="100" w:beforeAutospacing="1" w:after="100" w:afterAutospacing="1" w:line="240" w:lineRule="auto"/>
        <w:jc w:val="left"/>
      </w:pPr>
      <w:r>
        <w:lastRenderedPageBreak/>
        <w:t>Uwagi końcowe:</w:t>
      </w:r>
    </w:p>
    <w:p w14:paraId="2D5D3F58" w14:textId="77777777" w:rsidR="009840FF" w:rsidRDefault="009840FF" w:rsidP="009840FF">
      <w:pPr>
        <w:pStyle w:val="NormalnyWeb"/>
      </w:pPr>
      <w:r>
        <w:t>a) Zaproszenie na Uroczystą Galę Podsumowującą Grand Prix Wielkopolski w Półmaratonie na dany rok kalendarzowy dotyczy osób, które ukończyły  cykl Grand Prix Wielkopolski w Półmaratonie w danym roku kalendarzowym  (co najmniej 7 biegów).</w:t>
      </w:r>
    </w:p>
    <w:p w14:paraId="6D53ED54" w14:textId="77777777" w:rsidR="009840FF" w:rsidRDefault="009840FF" w:rsidP="009840FF">
      <w:pPr>
        <w:pStyle w:val="NormalnyWeb"/>
      </w:pPr>
      <w:r>
        <w:t>Zaproszenie będzie skierowane do ww. osób poprzez główną stronę internetową cyklu GPW.</w:t>
      </w:r>
    </w:p>
    <w:p w14:paraId="47C4B1F7" w14:textId="77777777" w:rsidR="009840FF" w:rsidRDefault="009840FF" w:rsidP="009840FF">
      <w:pPr>
        <w:pStyle w:val="NormalnyWeb"/>
      </w:pPr>
      <w:r>
        <w:t>Przewidywany termin ww. gali: koniec listopada.</w:t>
      </w:r>
    </w:p>
    <w:p w14:paraId="5FEC33B6" w14:textId="77777777" w:rsidR="009840FF" w:rsidRDefault="009840FF" w:rsidP="009840FF">
      <w:pPr>
        <w:pStyle w:val="NormalnyWeb"/>
      </w:pPr>
      <w:r>
        <w:t>b) Nagrody zostaną wręczone podczas ww. gali.</w:t>
      </w:r>
    </w:p>
    <w:p w14:paraId="0388A4F0" w14:textId="77777777" w:rsidR="009840FF" w:rsidRDefault="009840FF" w:rsidP="009840FF">
      <w:pPr>
        <w:pStyle w:val="NormalnyWeb"/>
      </w:pPr>
      <w:r>
        <w:t>W przypadku nieobecności osoby nagrodzonej podczas ww. gali wyróżnienie może odebrać osoba przez nią upoważniona lub organizator przekaże wyróżnienie osobie nagrodzonej w innym terminie do 15 grudnia danego roku.</w:t>
      </w:r>
    </w:p>
    <w:p w14:paraId="2C2C3A2B" w14:textId="77777777" w:rsidR="009840FF" w:rsidRDefault="009840FF" w:rsidP="009840FF">
      <w:pPr>
        <w:pStyle w:val="NormalnyWeb"/>
      </w:pPr>
      <w:r>
        <w:t>c) Lista osób nagrodzonych zostanie zaprezentowana na stronie internetowej cyklu GPW przed ww. galą.</w:t>
      </w:r>
    </w:p>
    <w:p w14:paraId="37C05931" w14:textId="77777777" w:rsidR="009840FF" w:rsidRDefault="009840FF" w:rsidP="009840FF">
      <w:pPr>
        <w:numPr>
          <w:ilvl w:val="0"/>
          <w:numId w:val="19"/>
        </w:numPr>
        <w:spacing w:before="100" w:beforeAutospacing="1" w:after="100" w:afterAutospacing="1" w:line="240" w:lineRule="auto"/>
        <w:jc w:val="left"/>
      </w:pPr>
      <w:r>
        <w:t>Ostateczna interpretacja niniejszego regulaminu należy do Departamentu Sportu i Turystyki Urzędu Marszałkowskiego Województwa Wielkopolskiego w Poznaniu.</w:t>
      </w:r>
    </w:p>
    <w:p w14:paraId="04693555" w14:textId="77777777" w:rsidR="00EB313D" w:rsidRDefault="00EB313D" w:rsidP="00042932">
      <w:pPr>
        <w:spacing w:after="217" w:line="259" w:lineRule="auto"/>
        <w:ind w:left="10" w:right="4" w:hanging="10"/>
      </w:pPr>
    </w:p>
    <w:sectPr w:rsidR="00EB313D" w:rsidSect="009105E0">
      <w:footerReference w:type="even" r:id="rId9"/>
      <w:footerReference w:type="default" r:id="rId10"/>
      <w:footerReference w:type="first" r:id="rId11"/>
      <w:pgSz w:w="11906" w:h="16838"/>
      <w:pgMar w:top="1464" w:right="1414" w:bottom="1761" w:left="1416" w:header="708" w:footer="11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E72F7" w14:textId="77777777" w:rsidR="00270892" w:rsidRDefault="00270892">
      <w:pPr>
        <w:spacing w:after="0" w:line="240" w:lineRule="auto"/>
      </w:pPr>
      <w:r>
        <w:separator/>
      </w:r>
    </w:p>
  </w:endnote>
  <w:endnote w:type="continuationSeparator" w:id="0">
    <w:p w14:paraId="5867E769" w14:textId="77777777" w:rsidR="00270892" w:rsidRDefault="0027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9629" w14:textId="77777777" w:rsidR="00C05B0E" w:rsidRDefault="00A96C2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B47985">
      <w:rPr>
        <w:noProof/>
        <w:sz w:val="20"/>
      </w:rPr>
      <w:fldChar w:fldCharType="begin"/>
    </w:r>
    <w:r w:rsidR="00B47985">
      <w:rPr>
        <w:noProof/>
        <w:sz w:val="20"/>
      </w:rPr>
      <w:instrText xml:space="preserve"> NUMPAGES   \* MERGEFORMAT </w:instrText>
    </w:r>
    <w:r w:rsidR="00B47985">
      <w:rPr>
        <w:noProof/>
        <w:sz w:val="20"/>
      </w:rPr>
      <w:fldChar w:fldCharType="separate"/>
    </w:r>
    <w:r w:rsidR="00D0448D" w:rsidRPr="00D0448D">
      <w:rPr>
        <w:noProof/>
        <w:sz w:val="20"/>
      </w:rPr>
      <w:t>5</w:t>
    </w:r>
    <w:r w:rsidR="00B47985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A689" w14:textId="68A3C8E8" w:rsidR="005D2051" w:rsidRDefault="005D2051" w:rsidP="009105E0">
    <w:pPr>
      <w:pStyle w:val="Stopka"/>
      <w:ind w:left="0" w:firstLine="0"/>
      <w:jc w:val="center"/>
    </w:pPr>
    <w:r>
      <w:t>Projekt finansowany przez :</w:t>
    </w:r>
  </w:p>
  <w:p w14:paraId="3440379B" w14:textId="6E5F5913" w:rsidR="00C05B0E" w:rsidRDefault="009105E0" w:rsidP="008B22F1">
    <w:pPr>
      <w:spacing w:after="0" w:line="259" w:lineRule="auto"/>
      <w:ind w:left="4111" w:right="7" w:firstLine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5127B" wp14:editId="1C8B5959">
          <wp:simplePos x="0" y="0"/>
          <wp:positionH relativeFrom="column">
            <wp:posOffset>2025015</wp:posOffset>
          </wp:positionH>
          <wp:positionV relativeFrom="paragraph">
            <wp:posOffset>46990</wp:posOffset>
          </wp:positionV>
          <wp:extent cx="1701801" cy="638175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1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C2D">
      <w:fldChar w:fldCharType="begin"/>
    </w:r>
    <w:r w:rsidR="00A96C2D">
      <w:instrText xml:space="preserve"> PAGE   \* MERGEFORMAT </w:instrText>
    </w:r>
    <w:r w:rsidR="00A96C2D">
      <w:fldChar w:fldCharType="separate"/>
    </w:r>
    <w:r w:rsidR="009840FF" w:rsidRPr="009840FF">
      <w:rPr>
        <w:noProof/>
        <w:sz w:val="20"/>
      </w:rPr>
      <w:t>1</w:t>
    </w:r>
    <w:r w:rsidR="00A96C2D">
      <w:rPr>
        <w:sz w:val="20"/>
      </w:rPr>
      <w:fldChar w:fldCharType="end"/>
    </w:r>
    <w:r w:rsidR="00A96C2D">
      <w:rPr>
        <w:sz w:val="20"/>
      </w:rPr>
      <w:t xml:space="preserve"> z </w:t>
    </w:r>
    <w:r w:rsidR="00B47985">
      <w:rPr>
        <w:noProof/>
        <w:sz w:val="20"/>
      </w:rPr>
      <w:fldChar w:fldCharType="begin"/>
    </w:r>
    <w:r w:rsidR="00B47985">
      <w:rPr>
        <w:noProof/>
        <w:sz w:val="20"/>
      </w:rPr>
      <w:instrText xml:space="preserve"> NUMPAGES   \* MERGEFORMAT </w:instrText>
    </w:r>
    <w:r w:rsidR="00B47985">
      <w:rPr>
        <w:noProof/>
        <w:sz w:val="20"/>
      </w:rPr>
      <w:fldChar w:fldCharType="separate"/>
    </w:r>
    <w:r w:rsidR="009840FF">
      <w:rPr>
        <w:noProof/>
        <w:sz w:val="20"/>
      </w:rPr>
      <w:t>5</w:t>
    </w:r>
    <w:r w:rsidR="00B47985">
      <w:rPr>
        <w:noProof/>
        <w:sz w:val="20"/>
      </w:rPr>
      <w:fldChar w:fldCharType="end"/>
    </w:r>
    <w:r w:rsidR="00A96C2D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0811" w14:textId="77777777" w:rsidR="00C05B0E" w:rsidRDefault="00A96C2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B47985">
      <w:rPr>
        <w:noProof/>
        <w:sz w:val="20"/>
      </w:rPr>
      <w:fldChar w:fldCharType="begin"/>
    </w:r>
    <w:r w:rsidR="00B47985">
      <w:rPr>
        <w:noProof/>
        <w:sz w:val="20"/>
      </w:rPr>
      <w:instrText xml:space="preserve"> NUMPAGES   \* MERGEFORMAT </w:instrText>
    </w:r>
    <w:r w:rsidR="00B47985">
      <w:rPr>
        <w:noProof/>
        <w:sz w:val="20"/>
      </w:rPr>
      <w:fldChar w:fldCharType="separate"/>
    </w:r>
    <w:r w:rsidR="00D0448D" w:rsidRPr="00D0448D">
      <w:rPr>
        <w:noProof/>
        <w:sz w:val="20"/>
      </w:rPr>
      <w:t>5</w:t>
    </w:r>
    <w:r w:rsidR="00B47985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00A92" w14:textId="77777777" w:rsidR="00270892" w:rsidRDefault="00270892">
      <w:pPr>
        <w:spacing w:after="0" w:line="240" w:lineRule="auto"/>
      </w:pPr>
      <w:r>
        <w:separator/>
      </w:r>
    </w:p>
  </w:footnote>
  <w:footnote w:type="continuationSeparator" w:id="0">
    <w:p w14:paraId="747338E2" w14:textId="77777777" w:rsidR="00270892" w:rsidRDefault="0027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617"/>
    <w:multiLevelType w:val="multilevel"/>
    <w:tmpl w:val="551EE5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B7D78"/>
    <w:multiLevelType w:val="multilevel"/>
    <w:tmpl w:val="87541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C0AAF"/>
    <w:multiLevelType w:val="multilevel"/>
    <w:tmpl w:val="164C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3215F"/>
    <w:multiLevelType w:val="multilevel"/>
    <w:tmpl w:val="D92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74F97"/>
    <w:multiLevelType w:val="hybridMultilevel"/>
    <w:tmpl w:val="320C40C6"/>
    <w:lvl w:ilvl="0" w:tplc="431CE18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 w15:restartNumberingAfterBreak="0">
    <w:nsid w:val="2BBB5675"/>
    <w:multiLevelType w:val="multilevel"/>
    <w:tmpl w:val="01D4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D6EFA"/>
    <w:multiLevelType w:val="multilevel"/>
    <w:tmpl w:val="8894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1584C"/>
    <w:multiLevelType w:val="hybridMultilevel"/>
    <w:tmpl w:val="420892E2"/>
    <w:lvl w:ilvl="0" w:tplc="FE000F7A">
      <w:start w:val="1"/>
      <w:numFmt w:val="decimal"/>
      <w:lvlText w:val="%1."/>
      <w:lvlJc w:val="left"/>
      <w:pPr>
        <w:ind w:left="653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8" w15:restartNumberingAfterBreak="0">
    <w:nsid w:val="3D6C24F6"/>
    <w:multiLevelType w:val="multilevel"/>
    <w:tmpl w:val="49129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319E6"/>
    <w:multiLevelType w:val="multilevel"/>
    <w:tmpl w:val="87429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90C23"/>
    <w:multiLevelType w:val="multilevel"/>
    <w:tmpl w:val="AB6E2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A1660"/>
    <w:multiLevelType w:val="hybridMultilevel"/>
    <w:tmpl w:val="E676E418"/>
    <w:lvl w:ilvl="0" w:tplc="E3D4F3C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 w15:restartNumberingAfterBreak="0">
    <w:nsid w:val="4FFB1D24"/>
    <w:multiLevelType w:val="hybridMultilevel"/>
    <w:tmpl w:val="E392F6E8"/>
    <w:lvl w:ilvl="0" w:tplc="A8F8E13A">
      <w:start w:val="1"/>
      <w:numFmt w:val="decimal"/>
      <w:lvlText w:val="%1."/>
      <w:lvlJc w:val="left"/>
      <w:pPr>
        <w:ind w:left="62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3" w15:restartNumberingAfterBreak="0">
    <w:nsid w:val="51EE6241"/>
    <w:multiLevelType w:val="multilevel"/>
    <w:tmpl w:val="61B4B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F43AD"/>
    <w:multiLevelType w:val="hybridMultilevel"/>
    <w:tmpl w:val="59EE6266"/>
    <w:lvl w:ilvl="0" w:tplc="2E02922E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5" w15:restartNumberingAfterBreak="0">
    <w:nsid w:val="55BE2D4A"/>
    <w:multiLevelType w:val="multilevel"/>
    <w:tmpl w:val="341CA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89207F"/>
    <w:multiLevelType w:val="multilevel"/>
    <w:tmpl w:val="B9DEF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2D62B3"/>
    <w:multiLevelType w:val="hybridMultilevel"/>
    <w:tmpl w:val="2C3A0CFC"/>
    <w:lvl w:ilvl="0" w:tplc="622E07E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6FF9C">
      <w:start w:val="1"/>
      <w:numFmt w:val="lowerLetter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23986">
      <w:start w:val="1"/>
      <w:numFmt w:val="bullet"/>
      <w:lvlText w:val="▪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C551C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EB2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23986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3D9E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8861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6391C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042293"/>
    <w:multiLevelType w:val="hybridMultilevel"/>
    <w:tmpl w:val="207233EC"/>
    <w:lvl w:ilvl="0" w:tplc="2BD8734A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881E">
      <w:start w:val="1"/>
      <w:numFmt w:val="lowerLetter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B956">
      <w:start w:val="1"/>
      <w:numFmt w:val="bullet"/>
      <w:lvlText w:val="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2D1A8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E4FD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6C16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6B52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F01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B2DC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8"/>
  </w:num>
  <w:num w:numId="5">
    <w:abstractNumId w:val="4"/>
  </w:num>
  <w:num w:numId="6">
    <w:abstractNumId w:val="11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0E"/>
    <w:rsid w:val="00002232"/>
    <w:rsid w:val="00042932"/>
    <w:rsid w:val="000D2380"/>
    <w:rsid w:val="001269D8"/>
    <w:rsid w:val="00126D38"/>
    <w:rsid w:val="00133E98"/>
    <w:rsid w:val="00197EEB"/>
    <w:rsid w:val="001B1E03"/>
    <w:rsid w:val="001B2DCF"/>
    <w:rsid w:val="00204F33"/>
    <w:rsid w:val="00250793"/>
    <w:rsid w:val="00270892"/>
    <w:rsid w:val="002B52F3"/>
    <w:rsid w:val="002D5482"/>
    <w:rsid w:val="002E27CF"/>
    <w:rsid w:val="002F6D82"/>
    <w:rsid w:val="003053C8"/>
    <w:rsid w:val="00385DE2"/>
    <w:rsid w:val="003954E2"/>
    <w:rsid w:val="003B6AB4"/>
    <w:rsid w:val="003D5398"/>
    <w:rsid w:val="003D7D05"/>
    <w:rsid w:val="003E1789"/>
    <w:rsid w:val="003F6E07"/>
    <w:rsid w:val="004179D6"/>
    <w:rsid w:val="00422E0F"/>
    <w:rsid w:val="004550DE"/>
    <w:rsid w:val="00471019"/>
    <w:rsid w:val="0049437B"/>
    <w:rsid w:val="004A6F34"/>
    <w:rsid w:val="004B4DD5"/>
    <w:rsid w:val="004B7225"/>
    <w:rsid w:val="004F332C"/>
    <w:rsid w:val="0051228F"/>
    <w:rsid w:val="00541F69"/>
    <w:rsid w:val="00593A17"/>
    <w:rsid w:val="005D2051"/>
    <w:rsid w:val="00686D02"/>
    <w:rsid w:val="006B61DE"/>
    <w:rsid w:val="006D1914"/>
    <w:rsid w:val="006F4023"/>
    <w:rsid w:val="006F75DD"/>
    <w:rsid w:val="00760276"/>
    <w:rsid w:val="00784119"/>
    <w:rsid w:val="007A18B0"/>
    <w:rsid w:val="007A22FC"/>
    <w:rsid w:val="007C50C7"/>
    <w:rsid w:val="00801868"/>
    <w:rsid w:val="00852B7F"/>
    <w:rsid w:val="00853FFA"/>
    <w:rsid w:val="00890B36"/>
    <w:rsid w:val="008B22F1"/>
    <w:rsid w:val="008C125D"/>
    <w:rsid w:val="009105E0"/>
    <w:rsid w:val="0091226C"/>
    <w:rsid w:val="00925C9A"/>
    <w:rsid w:val="00935B99"/>
    <w:rsid w:val="00982B84"/>
    <w:rsid w:val="009840FF"/>
    <w:rsid w:val="00997408"/>
    <w:rsid w:val="009B63EE"/>
    <w:rsid w:val="009C114D"/>
    <w:rsid w:val="00A07773"/>
    <w:rsid w:val="00A449B1"/>
    <w:rsid w:val="00A833C8"/>
    <w:rsid w:val="00A93954"/>
    <w:rsid w:val="00A96C2D"/>
    <w:rsid w:val="00A97F0B"/>
    <w:rsid w:val="00AA5AF7"/>
    <w:rsid w:val="00AD11DC"/>
    <w:rsid w:val="00AF4C7A"/>
    <w:rsid w:val="00B47985"/>
    <w:rsid w:val="00B53092"/>
    <w:rsid w:val="00B81753"/>
    <w:rsid w:val="00BA2E6C"/>
    <w:rsid w:val="00BC02CF"/>
    <w:rsid w:val="00BE09BD"/>
    <w:rsid w:val="00BE30C7"/>
    <w:rsid w:val="00C05B0E"/>
    <w:rsid w:val="00C11EBD"/>
    <w:rsid w:val="00C36FEC"/>
    <w:rsid w:val="00C60740"/>
    <w:rsid w:val="00C81B35"/>
    <w:rsid w:val="00CE4609"/>
    <w:rsid w:val="00CF30BA"/>
    <w:rsid w:val="00D0448D"/>
    <w:rsid w:val="00D07D46"/>
    <w:rsid w:val="00D20E0E"/>
    <w:rsid w:val="00D235FD"/>
    <w:rsid w:val="00D82D6F"/>
    <w:rsid w:val="00D942AD"/>
    <w:rsid w:val="00DB1F52"/>
    <w:rsid w:val="00DB44F9"/>
    <w:rsid w:val="00E46800"/>
    <w:rsid w:val="00E8776F"/>
    <w:rsid w:val="00EA12F1"/>
    <w:rsid w:val="00EB313D"/>
    <w:rsid w:val="00EF6FC9"/>
    <w:rsid w:val="00F108A2"/>
    <w:rsid w:val="00F25D97"/>
    <w:rsid w:val="00FA39C1"/>
    <w:rsid w:val="00FB7F88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57E9"/>
  <w15:docId w15:val="{97425BB2-2BC8-4617-98CF-8C66C61E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6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4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07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C7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C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2F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2F1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2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2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26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B313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EB31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313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40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B2B3-1482-4925-8D29-342F9204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OKO_2018 - KF - z.2 - projekty sportowe - Regulamin GPW w PÃ³Å‡maratonie</vt:lpstr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OKO_2018 - KF - z.2 - projekty sportowe - Regulamin GPW w PÃ³Å‡maratonie</dc:title>
  <dc:creator>anna.jankiewicz</dc:creator>
  <cp:lastModifiedBy>Konto Microsoft</cp:lastModifiedBy>
  <cp:revision>3</cp:revision>
  <cp:lastPrinted>2023-01-20T09:00:00Z</cp:lastPrinted>
  <dcterms:created xsi:type="dcterms:W3CDTF">2023-03-25T19:25:00Z</dcterms:created>
  <dcterms:modified xsi:type="dcterms:W3CDTF">2023-03-25T19:41:00Z</dcterms:modified>
</cp:coreProperties>
</file>